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4431"/>
        <w:gridCol w:w="2708"/>
      </w:tblGrid>
      <w:tr w:rsidR="003B67CD" w14:paraId="62BB51AD" w14:textId="77777777">
        <w:trPr>
          <w:trHeight w:val="2307"/>
        </w:trPr>
        <w:tc>
          <w:tcPr>
            <w:tcW w:w="2574" w:type="dxa"/>
          </w:tcPr>
          <w:p w14:paraId="62BB51A5" w14:textId="77777777" w:rsidR="003B67CD" w:rsidRDefault="003B67CD">
            <w:pPr>
              <w:pStyle w:val="TableParagraph"/>
              <w:spacing w:before="7"/>
              <w:rPr>
                <w:sz w:val="23"/>
              </w:rPr>
            </w:pPr>
          </w:p>
          <w:p w14:paraId="62BB51A6" w14:textId="77777777" w:rsidR="003B67CD" w:rsidRDefault="008D3F2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BB51DA" wp14:editId="62BB51DB">
                  <wp:extent cx="779493" cy="80581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93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</w:tcPr>
          <w:p w14:paraId="62BB51A7" w14:textId="77777777" w:rsidR="003B67CD" w:rsidRDefault="008D3F20">
            <w:pPr>
              <w:pStyle w:val="TableParagraph"/>
              <w:spacing w:before="126"/>
              <w:ind w:left="584" w:right="504"/>
              <w:jc w:val="center"/>
              <w:rPr>
                <w:rFonts w:ascii="Monotype Corsiva"/>
                <w:i/>
                <w:sz w:val="52"/>
              </w:rPr>
            </w:pPr>
            <w:r>
              <w:rPr>
                <w:rFonts w:ascii="Monotype Corsiva"/>
                <w:i/>
                <w:sz w:val="52"/>
              </w:rPr>
              <w:t>Town of</w:t>
            </w:r>
            <w:r>
              <w:rPr>
                <w:rFonts w:ascii="Monotype Corsiva"/>
                <w:i/>
                <w:spacing w:val="-2"/>
                <w:sz w:val="52"/>
              </w:rPr>
              <w:t xml:space="preserve"> Chatham</w:t>
            </w:r>
          </w:p>
          <w:p w14:paraId="62BB51A8" w14:textId="77777777" w:rsidR="003B67CD" w:rsidRDefault="008D3F20">
            <w:pPr>
              <w:pStyle w:val="TableParagraph"/>
              <w:spacing w:before="3"/>
              <w:ind w:left="584" w:right="504"/>
              <w:jc w:val="center"/>
              <w:rPr>
                <w:rFonts w:ascii="Monotype Corsiva"/>
                <w:i/>
                <w:sz w:val="32"/>
              </w:rPr>
            </w:pPr>
            <w:r>
              <w:rPr>
                <w:rFonts w:ascii="Monotype Corsiva"/>
                <w:i/>
                <w:sz w:val="32"/>
              </w:rPr>
              <w:t>Office</w:t>
            </w:r>
            <w:r>
              <w:rPr>
                <w:rFonts w:ascii="Monotype Corsiva"/>
                <w:i/>
                <w:spacing w:val="-11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of</w:t>
            </w:r>
            <w:r>
              <w:rPr>
                <w:rFonts w:ascii="Monotype Corsiva"/>
                <w:i/>
                <w:spacing w:val="-10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the</w:t>
            </w:r>
            <w:r>
              <w:rPr>
                <w:rFonts w:ascii="Monotype Corsiva"/>
                <w:i/>
                <w:spacing w:val="-11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Select</w:t>
            </w:r>
            <w:r>
              <w:rPr>
                <w:rFonts w:ascii="Monotype Corsiva"/>
                <w:i/>
                <w:spacing w:val="-7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Board Town Manager</w:t>
            </w:r>
          </w:p>
          <w:p w14:paraId="62BB51A9" w14:textId="77777777" w:rsidR="003B67CD" w:rsidRDefault="008D3F20">
            <w:pPr>
              <w:pStyle w:val="TableParagraph"/>
              <w:spacing w:line="359" w:lineRule="exact"/>
              <w:ind w:left="584" w:right="503"/>
              <w:jc w:val="center"/>
              <w:rPr>
                <w:rFonts w:ascii="Monotype Corsiva"/>
                <w:i/>
                <w:sz w:val="32"/>
              </w:rPr>
            </w:pPr>
            <w:r>
              <w:rPr>
                <w:rFonts w:ascii="Monotype Corsiva"/>
                <w:i/>
                <w:sz w:val="32"/>
              </w:rPr>
              <w:t>549</w:t>
            </w:r>
            <w:r>
              <w:rPr>
                <w:rFonts w:ascii="Monotype Corsiva"/>
                <w:i/>
                <w:spacing w:val="-6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Main</w:t>
            </w:r>
            <w:r>
              <w:rPr>
                <w:rFonts w:ascii="Monotype Corsiva"/>
                <w:i/>
                <w:spacing w:val="-6"/>
                <w:sz w:val="32"/>
              </w:rPr>
              <w:t xml:space="preserve"> </w:t>
            </w:r>
            <w:r>
              <w:rPr>
                <w:rFonts w:ascii="Monotype Corsiva"/>
                <w:i/>
                <w:spacing w:val="-2"/>
                <w:sz w:val="32"/>
              </w:rPr>
              <w:t>Street</w:t>
            </w:r>
          </w:p>
          <w:p w14:paraId="62BB51AA" w14:textId="77777777" w:rsidR="003B67CD" w:rsidRDefault="008D3F20">
            <w:pPr>
              <w:pStyle w:val="TableParagraph"/>
              <w:spacing w:before="1"/>
              <w:ind w:left="582" w:right="504"/>
              <w:jc w:val="center"/>
              <w:rPr>
                <w:rFonts w:ascii="Monotype Corsiva"/>
                <w:i/>
                <w:sz w:val="32"/>
              </w:rPr>
            </w:pPr>
            <w:r>
              <w:rPr>
                <w:rFonts w:ascii="Monotype Corsiva"/>
                <w:i/>
                <w:sz w:val="32"/>
              </w:rPr>
              <w:t>Chatham,</w:t>
            </w:r>
            <w:r>
              <w:rPr>
                <w:rFonts w:ascii="Monotype Corsiva"/>
                <w:i/>
                <w:spacing w:val="-11"/>
                <w:sz w:val="32"/>
              </w:rPr>
              <w:t xml:space="preserve"> </w:t>
            </w:r>
            <w:r>
              <w:rPr>
                <w:rFonts w:ascii="Monotype Corsiva"/>
                <w:i/>
                <w:sz w:val="32"/>
              </w:rPr>
              <w:t>MA</w:t>
            </w:r>
            <w:r>
              <w:rPr>
                <w:rFonts w:ascii="Monotype Corsiva"/>
                <w:i/>
                <w:spacing w:val="-7"/>
                <w:sz w:val="32"/>
              </w:rPr>
              <w:t xml:space="preserve"> </w:t>
            </w:r>
            <w:r>
              <w:rPr>
                <w:rFonts w:ascii="Monotype Corsiva"/>
                <w:i/>
                <w:spacing w:val="-4"/>
                <w:sz w:val="32"/>
              </w:rPr>
              <w:t>02633</w:t>
            </w:r>
          </w:p>
        </w:tc>
        <w:tc>
          <w:tcPr>
            <w:tcW w:w="2708" w:type="dxa"/>
          </w:tcPr>
          <w:p w14:paraId="62BB51AB" w14:textId="77777777" w:rsidR="003B67CD" w:rsidRDefault="003B67CD">
            <w:pPr>
              <w:pStyle w:val="TableParagraph"/>
              <w:spacing w:before="6"/>
              <w:rPr>
                <w:sz w:val="19"/>
              </w:rPr>
            </w:pPr>
          </w:p>
          <w:p w14:paraId="62BB51AC" w14:textId="77777777" w:rsidR="003B67CD" w:rsidRDefault="008D3F20">
            <w:pPr>
              <w:pStyle w:val="TableParagraph"/>
              <w:ind w:left="10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BB51DC" wp14:editId="62BB51DD">
                  <wp:extent cx="665176" cy="88296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176" cy="88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7CD" w14:paraId="62BB51B5" w14:textId="77777777">
        <w:trPr>
          <w:trHeight w:val="749"/>
        </w:trPr>
        <w:tc>
          <w:tcPr>
            <w:tcW w:w="2574" w:type="dxa"/>
          </w:tcPr>
          <w:p w14:paraId="62BB51AE" w14:textId="77777777" w:rsidR="003B67CD" w:rsidRDefault="008D3F20">
            <w:pPr>
              <w:pStyle w:val="TableParagraph"/>
              <w:spacing w:before="174"/>
              <w:ind w:left="201" w:right="5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Jill R. </w:t>
            </w:r>
            <w:r>
              <w:rPr>
                <w:spacing w:val="-2"/>
                <w:sz w:val="18"/>
              </w:rPr>
              <w:t>Goldsmith</w:t>
            </w:r>
          </w:p>
          <w:p w14:paraId="62BB51AF" w14:textId="77777777" w:rsidR="003B67CD" w:rsidRDefault="008D3F20">
            <w:pPr>
              <w:pStyle w:val="TableParagraph"/>
              <w:spacing w:before="2" w:line="183" w:lineRule="exact"/>
              <w:ind w:left="204" w:right="586"/>
              <w:jc w:val="center"/>
              <w:rPr>
                <w:sz w:val="16"/>
              </w:rPr>
            </w:pPr>
            <w:r>
              <w:rPr>
                <w:sz w:val="16"/>
              </w:rPr>
              <w:t>TOWN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MANAGER</w:t>
            </w:r>
          </w:p>
          <w:p w14:paraId="62BB51B0" w14:textId="77777777" w:rsidR="003B67CD" w:rsidRDefault="008D3F20">
            <w:pPr>
              <w:pStyle w:val="TableParagraph"/>
              <w:spacing w:line="163" w:lineRule="exact"/>
              <w:ind w:left="209" w:right="586"/>
              <w:jc w:val="center"/>
              <w:rPr>
                <w:sz w:val="16"/>
              </w:rPr>
            </w:pPr>
            <w:hyperlink r:id="rId9">
              <w:r>
                <w:rPr>
                  <w:color w:val="0000FF"/>
                  <w:spacing w:val="-8"/>
                  <w:sz w:val="16"/>
                  <w:u w:val="single" w:color="0000FF"/>
                </w:rPr>
                <w:t>jgoldsmith@chatham-</w:t>
              </w:r>
              <w:r>
                <w:rPr>
                  <w:color w:val="0000FF"/>
                  <w:spacing w:val="-2"/>
                  <w:sz w:val="16"/>
                  <w:u w:val="single" w:color="0000FF"/>
                </w:rPr>
                <w:t>ma.gov</w:t>
              </w:r>
            </w:hyperlink>
          </w:p>
        </w:tc>
        <w:tc>
          <w:tcPr>
            <w:tcW w:w="4431" w:type="dxa"/>
          </w:tcPr>
          <w:p w14:paraId="62BB51B1" w14:textId="77777777" w:rsidR="003B67CD" w:rsidRDefault="003B67CD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14:paraId="62BB51B2" w14:textId="77777777" w:rsidR="003B67CD" w:rsidRDefault="008D3F20">
            <w:pPr>
              <w:pStyle w:val="TableParagraph"/>
              <w:spacing w:before="150" w:line="207" w:lineRule="exact"/>
              <w:ind w:left="1197"/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(508)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945-</w:t>
            </w:r>
            <w:r>
              <w:rPr>
                <w:spacing w:val="-4"/>
                <w:sz w:val="18"/>
              </w:rPr>
              <w:t>5105</w:t>
            </w:r>
          </w:p>
          <w:p w14:paraId="62BB51B3" w14:textId="77777777" w:rsidR="003B67CD" w:rsidRDefault="008D3F20">
            <w:pPr>
              <w:pStyle w:val="TableParagraph"/>
              <w:spacing w:line="207" w:lineRule="exact"/>
              <w:ind w:left="1166"/>
              <w:rPr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(508)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945-</w:t>
            </w:r>
            <w:r>
              <w:rPr>
                <w:spacing w:val="-4"/>
                <w:sz w:val="18"/>
              </w:rPr>
              <w:t>3550</w:t>
            </w:r>
          </w:p>
          <w:p w14:paraId="62BB51B4" w14:textId="77777777" w:rsidR="003B67CD" w:rsidRDefault="008D3F20">
            <w:pPr>
              <w:pStyle w:val="TableParagraph"/>
              <w:spacing w:before="2" w:line="164" w:lineRule="exact"/>
              <w:ind w:left="1147"/>
              <w:rPr>
                <w:sz w:val="16"/>
              </w:rPr>
            </w:pP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www.chatham-ma.gov</w:t>
              </w:r>
            </w:hyperlink>
          </w:p>
        </w:tc>
      </w:tr>
    </w:tbl>
    <w:p w14:paraId="62BB51B6" w14:textId="77777777" w:rsidR="003B67CD" w:rsidRDefault="003B67CD">
      <w:pPr>
        <w:pStyle w:val="BodyText"/>
        <w:spacing w:before="4"/>
        <w:rPr>
          <w:sz w:val="10"/>
        </w:rPr>
      </w:pPr>
    </w:p>
    <w:p w14:paraId="4EA38166" w14:textId="77777777" w:rsidR="00F24617" w:rsidRDefault="00F24617">
      <w:pPr>
        <w:pStyle w:val="BodyText"/>
        <w:spacing w:before="4"/>
        <w:rPr>
          <w:sz w:val="10"/>
        </w:rPr>
      </w:pPr>
    </w:p>
    <w:p w14:paraId="5658771E" w14:textId="77777777" w:rsidR="00F24617" w:rsidRDefault="00F24617">
      <w:pPr>
        <w:pStyle w:val="BodyText"/>
        <w:spacing w:before="4"/>
        <w:rPr>
          <w:sz w:val="10"/>
        </w:rPr>
      </w:pPr>
    </w:p>
    <w:p w14:paraId="3FCE85E6" w14:textId="77777777" w:rsidR="007E62DD" w:rsidRDefault="007E62DD" w:rsidP="007E62DD">
      <w:pPr>
        <w:pStyle w:val="Title"/>
        <w:rPr>
          <w:u w:val="none"/>
        </w:rPr>
      </w:pPr>
      <w:r>
        <w:t>NEWS</w:t>
      </w:r>
      <w:r>
        <w:rPr>
          <w:spacing w:val="-3"/>
        </w:rPr>
        <w:t xml:space="preserve"> </w:t>
      </w:r>
      <w:r>
        <w:rPr>
          <w:spacing w:val="-2"/>
        </w:rPr>
        <w:t>RELEASE</w:t>
      </w:r>
    </w:p>
    <w:p w14:paraId="70F39C52" w14:textId="77777777" w:rsidR="007E62DD" w:rsidRDefault="007E62DD" w:rsidP="007E62DD">
      <w:pPr>
        <w:pStyle w:val="BodyText"/>
        <w:spacing w:before="10"/>
        <w:rPr>
          <w:b/>
          <w:sz w:val="20"/>
        </w:rPr>
      </w:pPr>
    </w:p>
    <w:p w14:paraId="4CC0F8D7" w14:textId="05734DC5" w:rsidR="007E62DD" w:rsidRPr="006711FE" w:rsidRDefault="007E62DD" w:rsidP="007E62DD">
      <w:pPr>
        <w:pStyle w:val="BodyText"/>
        <w:spacing w:before="52"/>
      </w:pPr>
      <w:r w:rsidRPr="006711FE">
        <w:t>FOR</w:t>
      </w:r>
      <w:r w:rsidRPr="006711FE">
        <w:rPr>
          <w:spacing w:val="-3"/>
        </w:rPr>
        <w:t xml:space="preserve"> </w:t>
      </w:r>
      <w:r w:rsidRPr="006711FE">
        <w:t>IMMEDIATE</w:t>
      </w:r>
      <w:r w:rsidRPr="006711FE">
        <w:rPr>
          <w:spacing w:val="-1"/>
        </w:rPr>
        <w:t xml:space="preserve"> </w:t>
      </w:r>
      <w:r w:rsidRPr="006711FE">
        <w:t>RELEASE –</w:t>
      </w:r>
      <w:r w:rsidRPr="006711FE">
        <w:rPr>
          <w:spacing w:val="-1"/>
        </w:rPr>
        <w:t xml:space="preserve"> </w:t>
      </w:r>
      <w:r w:rsidR="000C4563">
        <w:rPr>
          <w:spacing w:val="-1"/>
        </w:rPr>
        <w:t xml:space="preserve">January </w:t>
      </w:r>
      <w:r w:rsidR="00E50C3F">
        <w:rPr>
          <w:spacing w:val="-1"/>
        </w:rPr>
        <w:t>31</w:t>
      </w:r>
      <w:r w:rsidR="003C1CD9">
        <w:rPr>
          <w:spacing w:val="-1"/>
        </w:rPr>
        <w:t>,</w:t>
      </w:r>
      <w:r w:rsidRPr="006711FE">
        <w:rPr>
          <w:spacing w:val="-3"/>
        </w:rPr>
        <w:t xml:space="preserve"> </w:t>
      </w:r>
      <w:r w:rsidRPr="006711FE">
        <w:rPr>
          <w:spacing w:val="-4"/>
        </w:rPr>
        <w:t>202</w:t>
      </w:r>
      <w:r w:rsidR="000C4563">
        <w:rPr>
          <w:spacing w:val="-4"/>
        </w:rPr>
        <w:t>5</w:t>
      </w:r>
    </w:p>
    <w:p w14:paraId="55BA568A" w14:textId="77777777" w:rsidR="00A461CD" w:rsidRPr="00AF5838" w:rsidRDefault="00A461CD" w:rsidP="00A461CD">
      <w:pPr>
        <w:rPr>
          <w:sz w:val="24"/>
          <w:szCs w:val="24"/>
        </w:rPr>
      </w:pPr>
    </w:p>
    <w:p w14:paraId="79F88931" w14:textId="77777777" w:rsidR="007D6E13" w:rsidRDefault="007D6E13" w:rsidP="007D6E13">
      <w:pPr>
        <w:rPr>
          <w:sz w:val="24"/>
          <w:szCs w:val="24"/>
        </w:rPr>
      </w:pPr>
      <w:r>
        <w:rPr>
          <w:sz w:val="24"/>
          <w:szCs w:val="24"/>
        </w:rPr>
        <w:t>Contact: Robert Faley</w:t>
      </w:r>
    </w:p>
    <w:p w14:paraId="4EB409E5" w14:textId="77777777" w:rsidR="007D6E13" w:rsidRDefault="007D6E13" w:rsidP="007D6E13">
      <w:pPr>
        <w:rPr>
          <w:sz w:val="24"/>
          <w:szCs w:val="24"/>
        </w:rPr>
      </w:pPr>
      <w:r>
        <w:rPr>
          <w:sz w:val="24"/>
          <w:szCs w:val="24"/>
        </w:rPr>
        <w:t>Director of Public Works</w:t>
      </w:r>
    </w:p>
    <w:p w14:paraId="6BEC8203" w14:textId="77777777" w:rsidR="007D6E13" w:rsidRDefault="007D6E13" w:rsidP="007D6E13">
      <w:pPr>
        <w:rPr>
          <w:sz w:val="24"/>
          <w:szCs w:val="24"/>
        </w:rPr>
      </w:pPr>
      <w:r>
        <w:rPr>
          <w:sz w:val="24"/>
          <w:szCs w:val="24"/>
        </w:rPr>
        <w:t xml:space="preserve">(508) 945-5155; </w:t>
      </w:r>
      <w:hyperlink r:id="rId11" w:history="1">
        <w:r>
          <w:rPr>
            <w:rStyle w:val="Hyperlink"/>
            <w:sz w:val="24"/>
            <w:szCs w:val="24"/>
            <w:u w:val="single"/>
          </w:rPr>
          <w:t>rfaley@chatham-ma.gov</w:t>
        </w:r>
      </w:hyperlink>
    </w:p>
    <w:p w14:paraId="1C76F96C" w14:textId="77777777" w:rsidR="00E50C3F" w:rsidRDefault="00E50C3F" w:rsidP="00E50C3F">
      <w:pPr>
        <w:jc w:val="center"/>
        <w:rPr>
          <w:b/>
          <w:sz w:val="24"/>
          <w:szCs w:val="24"/>
          <w:u w:val="single"/>
        </w:rPr>
      </w:pPr>
    </w:p>
    <w:p w14:paraId="1B4B5E3B" w14:textId="77777777" w:rsidR="00E50C3F" w:rsidRDefault="00E50C3F" w:rsidP="00E50C3F">
      <w:pPr>
        <w:jc w:val="center"/>
        <w:rPr>
          <w:b/>
          <w:sz w:val="24"/>
          <w:szCs w:val="24"/>
        </w:rPr>
      </w:pPr>
      <w:r w:rsidRPr="00AF5838">
        <w:rPr>
          <w:b/>
          <w:sz w:val="24"/>
          <w:szCs w:val="24"/>
        </w:rPr>
        <w:t>Sewer Construction</w:t>
      </w:r>
      <w:r>
        <w:rPr>
          <w:b/>
          <w:sz w:val="24"/>
          <w:szCs w:val="24"/>
        </w:rPr>
        <w:t xml:space="preserve"> </w:t>
      </w:r>
      <w:r w:rsidRPr="00AF5838">
        <w:rPr>
          <w:b/>
          <w:sz w:val="24"/>
          <w:szCs w:val="24"/>
        </w:rPr>
        <w:t>Update</w:t>
      </w:r>
    </w:p>
    <w:p w14:paraId="356AC78A" w14:textId="77777777" w:rsidR="00E50C3F" w:rsidRDefault="00E50C3F" w:rsidP="00E50C3F">
      <w:pPr>
        <w:jc w:val="center"/>
        <w:rPr>
          <w:b/>
          <w:sz w:val="24"/>
          <w:szCs w:val="24"/>
        </w:rPr>
      </w:pPr>
    </w:p>
    <w:p w14:paraId="5C75C542" w14:textId="77777777" w:rsidR="00E50C3F" w:rsidRDefault="00E50C3F" w:rsidP="00E50C3F">
      <w:pPr>
        <w:rPr>
          <w:sz w:val="24"/>
          <w:szCs w:val="24"/>
        </w:rPr>
      </w:pPr>
      <w:r w:rsidRPr="00302368">
        <w:rPr>
          <w:sz w:val="24"/>
          <w:szCs w:val="24"/>
        </w:rPr>
        <w:t>Chatham – C.C. Construction, Inc. will be continuing work for the</w:t>
      </w:r>
      <w:r>
        <w:rPr>
          <w:sz w:val="24"/>
          <w:szCs w:val="24"/>
        </w:rPr>
        <w:t xml:space="preserve"> Phase 1C-5 – Oyster Pond Sewer Extension (1C-5),</w:t>
      </w:r>
      <w:r w:rsidRPr="00302368">
        <w:rPr>
          <w:sz w:val="24"/>
          <w:szCs w:val="24"/>
        </w:rPr>
        <w:t xml:space="preserve"> </w:t>
      </w:r>
      <w:r>
        <w:rPr>
          <w:sz w:val="24"/>
          <w:szCs w:val="24"/>
        </w:rPr>
        <w:t>Dig It Construction LLC will be continuing work on the Phase 1E-2 – Stage Harbor Road Sewer Extension Project (1E-2), and Robert B. Our Co., Inc. will be continuing work on the Mill Pond Pumping Station Upgrade (MPPS) as outlined below.</w:t>
      </w:r>
    </w:p>
    <w:p w14:paraId="2D1D63CC" w14:textId="77777777" w:rsidR="00E50C3F" w:rsidRDefault="00E50C3F" w:rsidP="00E50C3F">
      <w:pPr>
        <w:rPr>
          <w:b/>
          <w:sz w:val="24"/>
          <w:szCs w:val="24"/>
        </w:rPr>
      </w:pPr>
      <w:bookmarkStart w:id="0" w:name="_Hlk178236573"/>
      <w:bookmarkStart w:id="1" w:name="_Hlk179467107"/>
      <w:bookmarkStart w:id="2" w:name="_Hlk128580765"/>
      <w:bookmarkStart w:id="3" w:name="_Hlk147409698"/>
      <w:bookmarkStart w:id="4" w:name="_Hlk125035555"/>
      <w:bookmarkStart w:id="5" w:name="_Hlk117778374"/>
      <w:bookmarkStart w:id="6" w:name="_Hlk128580827"/>
      <w:bookmarkStart w:id="7" w:name="_Hlk117157529"/>
      <w:bookmarkStart w:id="8" w:name="_Hlk116026894"/>
      <w:bookmarkStart w:id="9" w:name="_Hlk118374026"/>
      <w:bookmarkStart w:id="10" w:name="_Hlk112918015"/>
      <w:bookmarkStart w:id="11" w:name="_Hlk118969221"/>
      <w:bookmarkStart w:id="12" w:name="_Hlk114145947"/>
      <w:bookmarkStart w:id="13" w:name="_Hlk119660633"/>
      <w:bookmarkStart w:id="14" w:name="_Hlk61609596"/>
      <w:bookmarkStart w:id="15" w:name="_Hlk123890412"/>
      <w:bookmarkStart w:id="16" w:name="_Hlk122006315"/>
      <w:bookmarkStart w:id="17" w:name="_Hlk127435168"/>
      <w:bookmarkStart w:id="18" w:name="_Hlk126223779"/>
      <w:bookmarkStart w:id="19" w:name="_Hlk125537847"/>
      <w:bookmarkStart w:id="20" w:name="_Hlk128642948"/>
      <w:bookmarkStart w:id="21" w:name="_Hlk120797615"/>
      <w:bookmarkStart w:id="22" w:name="_Hlk125538052"/>
      <w:bookmarkStart w:id="23" w:name="_Hlk128643087"/>
      <w:bookmarkStart w:id="24" w:name="_Hlk130996891"/>
      <w:bookmarkStart w:id="25" w:name="_Hlk133412397"/>
      <w:bookmarkStart w:id="26" w:name="_Hlk130996547"/>
      <w:bookmarkStart w:id="27" w:name="_Hlk135899143"/>
      <w:bookmarkStart w:id="28" w:name="_Hlk148082397"/>
      <w:bookmarkStart w:id="29" w:name="_Hlk147409642"/>
      <w:bookmarkStart w:id="30" w:name="_Hlk177044734"/>
      <w:bookmarkStart w:id="31" w:name="_Hlk153446248"/>
      <w:bookmarkStart w:id="32" w:name="_Hlk163734066"/>
      <w:bookmarkStart w:id="33" w:name="_Hlk162513355"/>
    </w:p>
    <w:p w14:paraId="5B8A5563" w14:textId="77777777" w:rsidR="00E50C3F" w:rsidRDefault="00E50C3F" w:rsidP="00E50C3F">
      <w:pPr>
        <w:rPr>
          <w:b/>
          <w:sz w:val="24"/>
          <w:szCs w:val="24"/>
        </w:rPr>
      </w:pPr>
    </w:p>
    <w:p w14:paraId="64FA8D5B" w14:textId="77777777" w:rsidR="00E50C3F" w:rsidRPr="00473B0D" w:rsidRDefault="00E50C3F" w:rsidP="00E50C3F">
      <w:pPr>
        <w:rPr>
          <w:b/>
          <w:sz w:val="24"/>
          <w:szCs w:val="24"/>
        </w:rPr>
      </w:pPr>
      <w:bookmarkStart w:id="34" w:name="_Hlk187398287"/>
      <w:bookmarkStart w:id="35" w:name="_Hlk184370323"/>
      <w:bookmarkStart w:id="36" w:name="_Hlk189221126"/>
      <w:bookmarkStart w:id="37" w:name="_Hlk183091714"/>
      <w:r>
        <w:rPr>
          <w:b/>
          <w:sz w:val="24"/>
          <w:szCs w:val="24"/>
        </w:rPr>
        <w:t>Work for the week of February 3</w:t>
      </w:r>
      <w:r w:rsidRPr="00E94C9C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– February 7</w:t>
      </w:r>
      <w:r w:rsidRPr="00E94C9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:</w:t>
      </w:r>
    </w:p>
    <w:p w14:paraId="7B0DC674" w14:textId="77777777" w:rsidR="00E50C3F" w:rsidRPr="00061325" w:rsidRDefault="00E50C3F" w:rsidP="00E50C3F">
      <w:pPr>
        <w:rPr>
          <w:b/>
          <w:bCs/>
          <w:sz w:val="24"/>
          <w:szCs w:val="24"/>
        </w:rPr>
      </w:pPr>
      <w:r w:rsidRPr="00061325">
        <w:rPr>
          <w:b/>
          <w:bCs/>
          <w:sz w:val="24"/>
          <w:szCs w:val="24"/>
        </w:rPr>
        <w:t>1C-5:</w:t>
      </w:r>
      <w:r>
        <w:rPr>
          <w:b/>
          <w:bCs/>
          <w:sz w:val="24"/>
          <w:szCs w:val="24"/>
        </w:rPr>
        <w:t xml:space="preserve">  </w:t>
      </w:r>
    </w:p>
    <w:p w14:paraId="5A834DA5" w14:textId="1A80CE22" w:rsidR="00E50C3F" w:rsidRPr="00957D6C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>
        <w:rPr>
          <w:sz w:val="24"/>
          <w:szCs w:val="24"/>
        </w:rPr>
        <w:t>Continued</w:t>
      </w:r>
      <w:r w:rsidRPr="00061325">
        <w:rPr>
          <w:sz w:val="24"/>
          <w:szCs w:val="24"/>
        </w:rPr>
        <w:t xml:space="preserve"> sewer and water work on Pond View </w:t>
      </w:r>
      <w:r>
        <w:rPr>
          <w:sz w:val="24"/>
          <w:szCs w:val="24"/>
        </w:rPr>
        <w:t>Lane (</w:t>
      </w:r>
      <w:r w:rsidRPr="00061325">
        <w:rPr>
          <w:sz w:val="24"/>
          <w:szCs w:val="24"/>
        </w:rPr>
        <w:t>West</w:t>
      </w:r>
      <w:r>
        <w:rPr>
          <w:sz w:val="24"/>
          <w:szCs w:val="24"/>
        </w:rPr>
        <w:t>) and water work on Pond View Avenue is planned</w:t>
      </w:r>
      <w:r w:rsidRPr="00061325">
        <w:rPr>
          <w:sz w:val="24"/>
          <w:szCs w:val="24"/>
        </w:rPr>
        <w:t xml:space="preserve">. </w:t>
      </w:r>
      <w:r w:rsidRPr="00473B0D">
        <w:rPr>
          <w:b/>
          <w:bCs/>
          <w:i/>
          <w:iCs/>
          <w:sz w:val="24"/>
          <w:szCs w:val="24"/>
        </w:rPr>
        <w:t>Local traffic only, detour will be in place</w:t>
      </w:r>
      <w:r>
        <w:rPr>
          <w:b/>
          <w:bCs/>
          <w:i/>
          <w:iCs/>
          <w:sz w:val="24"/>
          <w:szCs w:val="24"/>
        </w:rPr>
        <w:t>. P</w:t>
      </w:r>
      <w:r w:rsidRPr="00473B0D">
        <w:rPr>
          <w:b/>
          <w:bCs/>
          <w:i/>
          <w:iCs/>
          <w:sz w:val="24"/>
          <w:szCs w:val="24"/>
        </w:rPr>
        <w:t>olice detail(s) will be on-site and signage in place to assist residents.</w:t>
      </w:r>
    </w:p>
    <w:p w14:paraId="7A46965E" w14:textId="703F5DF1" w:rsidR="00E50C3F" w:rsidRPr="00957D6C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>
        <w:rPr>
          <w:sz w:val="24"/>
          <w:szCs w:val="24"/>
        </w:rPr>
        <w:t>Continued s</w:t>
      </w:r>
      <w:r w:rsidRPr="00957D6C">
        <w:rPr>
          <w:sz w:val="24"/>
          <w:szCs w:val="24"/>
        </w:rPr>
        <w:t xml:space="preserve">ite work </w:t>
      </w:r>
      <w:r>
        <w:rPr>
          <w:sz w:val="24"/>
          <w:szCs w:val="24"/>
        </w:rPr>
        <w:t>is planned</w:t>
      </w:r>
      <w:r w:rsidRPr="00957D6C">
        <w:rPr>
          <w:sz w:val="24"/>
          <w:szCs w:val="24"/>
        </w:rPr>
        <w:t xml:space="preserve"> at the Oyster Pond Condominiums pumping station site</w:t>
      </w:r>
      <w:r>
        <w:rPr>
          <w:sz w:val="24"/>
          <w:szCs w:val="24"/>
        </w:rPr>
        <w:t xml:space="preserve"> (1233 Main Street)</w:t>
      </w:r>
      <w:r w:rsidRPr="00957D6C">
        <w:rPr>
          <w:sz w:val="24"/>
          <w:szCs w:val="24"/>
        </w:rPr>
        <w:t>.</w:t>
      </w:r>
    </w:p>
    <w:p w14:paraId="010395C7" w14:textId="77777777" w:rsidR="00E50C3F" w:rsidRPr="006B4798" w:rsidRDefault="00E50C3F" w:rsidP="00E50C3F">
      <w:pPr>
        <w:rPr>
          <w:b/>
          <w:bCs/>
          <w:sz w:val="24"/>
          <w:szCs w:val="24"/>
        </w:rPr>
      </w:pPr>
    </w:p>
    <w:p w14:paraId="0195B010" w14:textId="77777777" w:rsidR="00E50C3F" w:rsidRPr="00BD699C" w:rsidRDefault="00E50C3F" w:rsidP="00E50C3F">
      <w:pPr>
        <w:rPr>
          <w:b/>
          <w:bCs/>
          <w:sz w:val="24"/>
          <w:szCs w:val="24"/>
        </w:rPr>
      </w:pPr>
      <w:r w:rsidRPr="00BD699C">
        <w:rPr>
          <w:b/>
          <w:bCs/>
          <w:sz w:val="24"/>
          <w:szCs w:val="24"/>
        </w:rPr>
        <w:t>1E-2:</w:t>
      </w:r>
    </w:p>
    <w:p w14:paraId="66901533" w14:textId="31A89E47" w:rsidR="00E50C3F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 w:rsidRPr="006B4798">
        <w:rPr>
          <w:sz w:val="24"/>
          <w:szCs w:val="24"/>
        </w:rPr>
        <w:t xml:space="preserve">Continued site work </w:t>
      </w:r>
      <w:r>
        <w:rPr>
          <w:sz w:val="24"/>
          <w:szCs w:val="24"/>
        </w:rPr>
        <w:t>is planned</w:t>
      </w:r>
      <w:r w:rsidRPr="006B4798">
        <w:rPr>
          <w:sz w:val="24"/>
          <w:szCs w:val="24"/>
        </w:rPr>
        <w:t xml:space="preserve"> at the pumping station site (Old Mill Boat Yard/Harbormasters Garage)</w:t>
      </w:r>
      <w:r>
        <w:rPr>
          <w:sz w:val="24"/>
          <w:szCs w:val="24"/>
        </w:rPr>
        <w:t>.</w:t>
      </w:r>
    </w:p>
    <w:p w14:paraId="408A447E" w14:textId="77777777" w:rsidR="00E50C3F" w:rsidRPr="00C50F63" w:rsidRDefault="00E50C3F" w:rsidP="00E50C3F">
      <w:pPr>
        <w:pStyle w:val="ListParagraph"/>
        <w:rPr>
          <w:sz w:val="24"/>
          <w:szCs w:val="24"/>
        </w:rPr>
      </w:pPr>
    </w:p>
    <w:p w14:paraId="137263C7" w14:textId="77777777" w:rsidR="00E50C3F" w:rsidRPr="001665C5" w:rsidRDefault="00E50C3F" w:rsidP="00E50C3F">
      <w:pPr>
        <w:rPr>
          <w:b/>
          <w:bCs/>
          <w:sz w:val="24"/>
          <w:szCs w:val="24"/>
        </w:rPr>
      </w:pPr>
      <w:r w:rsidRPr="001665C5">
        <w:rPr>
          <w:b/>
          <w:bCs/>
          <w:sz w:val="24"/>
          <w:szCs w:val="24"/>
        </w:rPr>
        <w:t>MPPS:</w:t>
      </w:r>
    </w:p>
    <w:p w14:paraId="266A8024" w14:textId="05AC6F0B" w:rsidR="00E50C3F" w:rsidRPr="00263DE6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Continued sewer work is planned on Mill Pond Road. </w:t>
      </w:r>
      <w:r w:rsidRPr="000737BD">
        <w:rPr>
          <w:b/>
          <w:bCs/>
          <w:i/>
          <w:iCs/>
          <w:sz w:val="24"/>
          <w:szCs w:val="24"/>
        </w:rPr>
        <w:t xml:space="preserve">Road closures are </w:t>
      </w:r>
      <w:r>
        <w:rPr>
          <w:b/>
          <w:bCs/>
          <w:i/>
          <w:iCs/>
          <w:sz w:val="24"/>
          <w:szCs w:val="24"/>
        </w:rPr>
        <w:t>planned for Mill Pond Road and Homestead Lane</w:t>
      </w:r>
      <w:r w:rsidRPr="000737BD">
        <w:rPr>
          <w:b/>
          <w:bCs/>
          <w:i/>
          <w:iCs/>
          <w:sz w:val="24"/>
          <w:szCs w:val="24"/>
        </w:rPr>
        <w:t>, local traffic only. Police detail(s) will be on</w:t>
      </w:r>
      <w:r>
        <w:rPr>
          <w:b/>
          <w:bCs/>
          <w:i/>
          <w:iCs/>
          <w:sz w:val="24"/>
          <w:szCs w:val="24"/>
        </w:rPr>
        <w:t>-</w:t>
      </w:r>
      <w:r w:rsidRPr="000737BD">
        <w:rPr>
          <w:b/>
          <w:bCs/>
          <w:i/>
          <w:iCs/>
          <w:sz w:val="24"/>
          <w:szCs w:val="24"/>
        </w:rPr>
        <w:t>site to assist motorists.</w:t>
      </w:r>
    </w:p>
    <w:p w14:paraId="5EC2BD6B" w14:textId="77777777" w:rsidR="00E50C3F" w:rsidRPr="001665C5" w:rsidRDefault="00E50C3F" w:rsidP="00E50C3F">
      <w:pPr>
        <w:pStyle w:val="ListParagraph"/>
        <w:rPr>
          <w:b/>
          <w:bCs/>
          <w:i/>
          <w:iCs/>
          <w:sz w:val="24"/>
          <w:szCs w:val="24"/>
        </w:rPr>
      </w:pPr>
      <w:r w:rsidRPr="001665C5">
        <w:rPr>
          <w:b/>
          <w:bCs/>
          <w:i/>
          <w:iCs/>
          <w:sz w:val="24"/>
          <w:szCs w:val="24"/>
        </w:rPr>
        <w:t xml:space="preserve">**Please note that work associated with the Mill Pond Pumping Station will </w:t>
      </w:r>
      <w:r>
        <w:rPr>
          <w:b/>
          <w:bCs/>
          <w:i/>
          <w:iCs/>
          <w:sz w:val="24"/>
          <w:szCs w:val="24"/>
        </w:rPr>
        <w:t xml:space="preserve">close </w:t>
      </w:r>
      <w:r w:rsidRPr="001665C5">
        <w:rPr>
          <w:b/>
          <w:bCs/>
          <w:i/>
          <w:iCs/>
          <w:sz w:val="24"/>
          <w:szCs w:val="24"/>
        </w:rPr>
        <w:t>access to the Town Landing**</w:t>
      </w:r>
    </w:p>
    <w:p w14:paraId="6FE991A0" w14:textId="77777777" w:rsidR="00E50C3F" w:rsidRPr="00F561A5" w:rsidRDefault="00E50C3F" w:rsidP="00E50C3F">
      <w:pPr>
        <w:rPr>
          <w:b/>
          <w:bCs/>
          <w:sz w:val="24"/>
          <w:szCs w:val="24"/>
        </w:rPr>
      </w:pPr>
    </w:p>
    <w:p w14:paraId="6E84AC92" w14:textId="77777777" w:rsidR="00E50C3F" w:rsidRPr="001C5878" w:rsidRDefault="00E50C3F" w:rsidP="00E50C3F">
      <w:pPr>
        <w:pStyle w:val="NoSpacing"/>
        <w:rPr>
          <w:sz w:val="28"/>
          <w:szCs w:val="28"/>
        </w:rPr>
      </w:pPr>
    </w:p>
    <w:p w14:paraId="72DD4A35" w14:textId="77777777" w:rsidR="00E50C3F" w:rsidRPr="00473B0D" w:rsidRDefault="00E50C3F" w:rsidP="00E50C3F">
      <w:pPr>
        <w:rPr>
          <w:bCs/>
          <w:sz w:val="24"/>
          <w:szCs w:val="24"/>
        </w:rPr>
      </w:pPr>
      <w:bookmarkStart w:id="38" w:name="_Hlk129781347"/>
      <w:bookmarkStart w:id="39" w:name="_Hlk158897644"/>
      <w:r w:rsidRPr="009E6C22">
        <w:rPr>
          <w:b/>
          <w:sz w:val="24"/>
          <w:szCs w:val="24"/>
        </w:rPr>
        <w:lastRenderedPageBreak/>
        <w:t>Two Week Look Ahead (</w:t>
      </w:r>
      <w:r>
        <w:rPr>
          <w:b/>
          <w:sz w:val="24"/>
          <w:szCs w:val="24"/>
        </w:rPr>
        <w:t>2/10 – 2/14</w:t>
      </w:r>
      <w:r w:rsidRPr="009E6C22">
        <w:rPr>
          <w:b/>
          <w:sz w:val="24"/>
          <w:szCs w:val="24"/>
        </w:rPr>
        <w:t>):</w:t>
      </w:r>
      <w:bookmarkStart w:id="40" w:name="_Hlk157082436"/>
      <w:bookmarkStart w:id="41" w:name="_Hlk168581926"/>
      <w:bookmarkEnd w:id="38"/>
    </w:p>
    <w:p w14:paraId="2E74C61F" w14:textId="77777777" w:rsidR="00E50C3F" w:rsidRPr="00061325" w:rsidRDefault="00E50C3F" w:rsidP="00E50C3F">
      <w:pPr>
        <w:rPr>
          <w:b/>
          <w:bCs/>
          <w:sz w:val="24"/>
          <w:szCs w:val="24"/>
        </w:rPr>
      </w:pPr>
      <w:r w:rsidRPr="00061325">
        <w:rPr>
          <w:b/>
          <w:bCs/>
          <w:sz w:val="24"/>
          <w:szCs w:val="24"/>
        </w:rPr>
        <w:t>1C-5:</w:t>
      </w:r>
      <w:r>
        <w:rPr>
          <w:b/>
          <w:bCs/>
          <w:sz w:val="24"/>
          <w:szCs w:val="24"/>
        </w:rPr>
        <w:t xml:space="preserve">  </w:t>
      </w:r>
    </w:p>
    <w:p w14:paraId="50E15845" w14:textId="29636286" w:rsidR="00E50C3F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>
        <w:rPr>
          <w:sz w:val="24"/>
          <w:szCs w:val="24"/>
        </w:rPr>
        <w:t>Continued</w:t>
      </w:r>
      <w:r w:rsidRPr="00061325">
        <w:rPr>
          <w:sz w:val="24"/>
          <w:szCs w:val="24"/>
        </w:rPr>
        <w:t xml:space="preserve"> sewer work on Pond View </w:t>
      </w:r>
      <w:r>
        <w:rPr>
          <w:sz w:val="24"/>
          <w:szCs w:val="24"/>
        </w:rPr>
        <w:t xml:space="preserve">Lane (West)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>planned</w:t>
      </w:r>
      <w:r w:rsidRPr="00061325">
        <w:rPr>
          <w:sz w:val="24"/>
          <w:szCs w:val="24"/>
        </w:rPr>
        <w:t xml:space="preserve">. </w:t>
      </w:r>
      <w:r w:rsidRPr="00473B0D">
        <w:rPr>
          <w:b/>
          <w:bCs/>
          <w:i/>
          <w:iCs/>
          <w:sz w:val="24"/>
          <w:szCs w:val="24"/>
        </w:rPr>
        <w:t>Local traffic only, detour will be in place</w:t>
      </w:r>
      <w:r>
        <w:rPr>
          <w:b/>
          <w:bCs/>
          <w:i/>
          <w:iCs/>
          <w:sz w:val="24"/>
          <w:szCs w:val="24"/>
        </w:rPr>
        <w:t>. P</w:t>
      </w:r>
      <w:r w:rsidRPr="00473B0D">
        <w:rPr>
          <w:b/>
          <w:bCs/>
          <w:i/>
          <w:iCs/>
          <w:sz w:val="24"/>
          <w:szCs w:val="24"/>
        </w:rPr>
        <w:t>olice detail(s) will be on-site and signage in place to assist residents.</w:t>
      </w:r>
    </w:p>
    <w:p w14:paraId="70043411" w14:textId="349107E5" w:rsidR="00E50C3F" w:rsidRPr="00F963F1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 w:rsidRPr="00F963F1">
        <w:rPr>
          <w:sz w:val="24"/>
          <w:szCs w:val="24"/>
        </w:rPr>
        <w:t xml:space="preserve">Continued site work </w:t>
      </w:r>
      <w:r w:rsidR="00267441">
        <w:rPr>
          <w:sz w:val="24"/>
          <w:szCs w:val="24"/>
        </w:rPr>
        <w:t xml:space="preserve">is </w:t>
      </w:r>
      <w:r w:rsidRPr="00F963F1">
        <w:rPr>
          <w:sz w:val="24"/>
          <w:szCs w:val="24"/>
        </w:rPr>
        <w:t>planned at the Oyster Pond Condominiums pumping station site (1233 Main Street).</w:t>
      </w:r>
    </w:p>
    <w:p w14:paraId="6C4E6AAE" w14:textId="77777777" w:rsidR="00E50C3F" w:rsidRPr="006B4798" w:rsidRDefault="00E50C3F" w:rsidP="00E50C3F">
      <w:pPr>
        <w:rPr>
          <w:b/>
          <w:bCs/>
          <w:sz w:val="24"/>
          <w:szCs w:val="24"/>
        </w:rPr>
      </w:pPr>
    </w:p>
    <w:p w14:paraId="175F94D1" w14:textId="77777777" w:rsidR="00E50C3F" w:rsidRPr="00BD699C" w:rsidRDefault="00E50C3F" w:rsidP="00E50C3F">
      <w:pPr>
        <w:rPr>
          <w:b/>
          <w:bCs/>
          <w:sz w:val="24"/>
          <w:szCs w:val="24"/>
        </w:rPr>
      </w:pPr>
      <w:r w:rsidRPr="00BD699C">
        <w:rPr>
          <w:b/>
          <w:bCs/>
          <w:sz w:val="24"/>
          <w:szCs w:val="24"/>
        </w:rPr>
        <w:t>1E-2:</w:t>
      </w:r>
    </w:p>
    <w:p w14:paraId="48DCD64A" w14:textId="7A86C412" w:rsidR="00E50C3F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 w:rsidRPr="006B4798">
        <w:rPr>
          <w:sz w:val="24"/>
          <w:szCs w:val="24"/>
        </w:rPr>
        <w:t xml:space="preserve">Continued site work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>planned</w:t>
      </w:r>
      <w:r w:rsidRPr="006B4798">
        <w:rPr>
          <w:sz w:val="24"/>
          <w:szCs w:val="24"/>
        </w:rPr>
        <w:t xml:space="preserve"> at the pumping station site (Old Mill Boat Yard/Harbormasters Garage)</w:t>
      </w:r>
      <w:r>
        <w:rPr>
          <w:sz w:val="24"/>
          <w:szCs w:val="24"/>
        </w:rPr>
        <w:t>.</w:t>
      </w:r>
    </w:p>
    <w:p w14:paraId="5B15AFD8" w14:textId="77777777" w:rsidR="00E50C3F" w:rsidRPr="00C50F63" w:rsidRDefault="00E50C3F" w:rsidP="00E50C3F">
      <w:pPr>
        <w:pStyle w:val="ListParagraph"/>
        <w:rPr>
          <w:sz w:val="24"/>
          <w:szCs w:val="24"/>
        </w:rPr>
      </w:pPr>
    </w:p>
    <w:p w14:paraId="6A07DEF0" w14:textId="77777777" w:rsidR="00E50C3F" w:rsidRPr="001665C5" w:rsidRDefault="00E50C3F" w:rsidP="00E50C3F">
      <w:pPr>
        <w:rPr>
          <w:b/>
          <w:bCs/>
          <w:sz w:val="24"/>
          <w:szCs w:val="24"/>
        </w:rPr>
      </w:pPr>
      <w:r w:rsidRPr="001665C5">
        <w:rPr>
          <w:b/>
          <w:bCs/>
          <w:sz w:val="24"/>
          <w:szCs w:val="24"/>
        </w:rPr>
        <w:t>MPPS:</w:t>
      </w:r>
    </w:p>
    <w:p w14:paraId="4B00857D" w14:textId="53F3777E" w:rsidR="00E50C3F" w:rsidRPr="00263DE6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Continued sewer work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planned on Mill Pond Road. </w:t>
      </w:r>
      <w:r w:rsidRPr="000737BD">
        <w:rPr>
          <w:b/>
          <w:bCs/>
          <w:i/>
          <w:iCs/>
          <w:sz w:val="24"/>
          <w:szCs w:val="24"/>
        </w:rPr>
        <w:t xml:space="preserve">Road closures are </w:t>
      </w:r>
      <w:r>
        <w:rPr>
          <w:b/>
          <w:bCs/>
          <w:i/>
          <w:iCs/>
          <w:sz w:val="24"/>
          <w:szCs w:val="24"/>
        </w:rPr>
        <w:t>planned for Mill Pond Road and Homestead Lane</w:t>
      </w:r>
      <w:r w:rsidRPr="000737BD">
        <w:rPr>
          <w:b/>
          <w:bCs/>
          <w:i/>
          <w:iCs/>
          <w:sz w:val="24"/>
          <w:szCs w:val="24"/>
        </w:rPr>
        <w:t>, local traffic only. Police detail(s) will be on</w:t>
      </w:r>
      <w:r>
        <w:rPr>
          <w:b/>
          <w:bCs/>
          <w:i/>
          <w:iCs/>
          <w:sz w:val="24"/>
          <w:szCs w:val="24"/>
        </w:rPr>
        <w:t>-</w:t>
      </w:r>
      <w:r w:rsidRPr="000737BD">
        <w:rPr>
          <w:b/>
          <w:bCs/>
          <w:i/>
          <w:iCs/>
          <w:sz w:val="24"/>
          <w:szCs w:val="24"/>
        </w:rPr>
        <w:t>site to assist motorists.</w:t>
      </w:r>
    </w:p>
    <w:p w14:paraId="6E0DE041" w14:textId="77777777" w:rsidR="00E50C3F" w:rsidRPr="001665C5" w:rsidRDefault="00E50C3F" w:rsidP="00E50C3F">
      <w:pPr>
        <w:pStyle w:val="ListParagraph"/>
        <w:rPr>
          <w:b/>
          <w:bCs/>
          <w:i/>
          <w:iCs/>
          <w:sz w:val="24"/>
          <w:szCs w:val="24"/>
        </w:rPr>
      </w:pPr>
      <w:r w:rsidRPr="001665C5">
        <w:rPr>
          <w:b/>
          <w:bCs/>
          <w:i/>
          <w:iCs/>
          <w:sz w:val="24"/>
          <w:szCs w:val="24"/>
        </w:rPr>
        <w:t xml:space="preserve">**Please note that work associated with the Mill Pond Pumping Station will </w:t>
      </w:r>
      <w:r>
        <w:rPr>
          <w:b/>
          <w:bCs/>
          <w:i/>
          <w:iCs/>
          <w:sz w:val="24"/>
          <w:szCs w:val="24"/>
        </w:rPr>
        <w:t xml:space="preserve">close </w:t>
      </w:r>
      <w:r w:rsidRPr="001665C5">
        <w:rPr>
          <w:b/>
          <w:bCs/>
          <w:i/>
          <w:iCs/>
          <w:sz w:val="24"/>
          <w:szCs w:val="24"/>
        </w:rPr>
        <w:t>access to the Town Landing**</w:t>
      </w:r>
    </w:p>
    <w:p w14:paraId="25610145" w14:textId="77777777" w:rsidR="00E50C3F" w:rsidRDefault="00E50C3F" w:rsidP="00E50C3F">
      <w:pPr>
        <w:rPr>
          <w:b/>
          <w:bCs/>
          <w:sz w:val="24"/>
          <w:szCs w:val="24"/>
        </w:rPr>
      </w:pPr>
    </w:p>
    <w:p w14:paraId="157A7E06" w14:textId="77777777" w:rsidR="00E50C3F" w:rsidRDefault="00E50C3F" w:rsidP="00E50C3F">
      <w:pPr>
        <w:rPr>
          <w:b/>
          <w:bCs/>
          <w:sz w:val="24"/>
          <w:szCs w:val="24"/>
        </w:rPr>
      </w:pPr>
      <w:bookmarkStart w:id="42" w:name="_Hlk150335599"/>
      <w:bookmarkEnd w:id="40"/>
      <w:bookmarkEnd w:id="41"/>
    </w:p>
    <w:bookmarkEnd w:id="42"/>
    <w:p w14:paraId="17416A5F" w14:textId="77777777" w:rsidR="00E50C3F" w:rsidRDefault="00E50C3F" w:rsidP="00E50C3F">
      <w:pPr>
        <w:rPr>
          <w:bCs/>
          <w:sz w:val="24"/>
          <w:szCs w:val="24"/>
        </w:rPr>
      </w:pPr>
      <w:r w:rsidRPr="004B06E5">
        <w:rPr>
          <w:b/>
          <w:sz w:val="24"/>
          <w:szCs w:val="24"/>
        </w:rPr>
        <w:t>Three Week Look Ahead (</w:t>
      </w:r>
      <w:r>
        <w:rPr>
          <w:b/>
          <w:sz w:val="24"/>
          <w:szCs w:val="24"/>
        </w:rPr>
        <w:t>2/17 – 2/21</w:t>
      </w:r>
      <w:r w:rsidRPr="00A01BD4">
        <w:rPr>
          <w:b/>
          <w:sz w:val="24"/>
          <w:szCs w:val="24"/>
        </w:rPr>
        <w:t>)</w:t>
      </w:r>
      <w:bookmarkStart w:id="43" w:name="_Hlk166768446"/>
      <w:r w:rsidRPr="00A01BD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439A8F36" w14:textId="77777777" w:rsidR="00E50C3F" w:rsidRPr="00061325" w:rsidRDefault="00E50C3F" w:rsidP="00E50C3F">
      <w:pPr>
        <w:rPr>
          <w:b/>
          <w:bCs/>
          <w:sz w:val="24"/>
          <w:szCs w:val="24"/>
        </w:rPr>
      </w:pPr>
      <w:bookmarkStart w:id="44" w:name="_Hlk157687297"/>
      <w:bookmarkStart w:id="45" w:name="_Hlk165548625"/>
      <w:bookmarkStart w:id="46" w:name="_Hlk163132994"/>
      <w:bookmarkEnd w:id="0"/>
      <w:bookmarkEnd w:id="1"/>
      <w:bookmarkEnd w:id="34"/>
      <w:bookmarkEnd w:id="35"/>
      <w:bookmarkEnd w:id="43"/>
      <w:r w:rsidRPr="00061325">
        <w:rPr>
          <w:b/>
          <w:bCs/>
          <w:sz w:val="24"/>
          <w:szCs w:val="24"/>
        </w:rPr>
        <w:t>1C-5:</w:t>
      </w:r>
      <w:r>
        <w:rPr>
          <w:b/>
          <w:bCs/>
          <w:sz w:val="24"/>
          <w:szCs w:val="24"/>
        </w:rPr>
        <w:t xml:space="preserve">  </w:t>
      </w:r>
    </w:p>
    <w:p w14:paraId="1B74D626" w14:textId="531071EC" w:rsidR="00E50C3F" w:rsidRPr="00076FFA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>
        <w:rPr>
          <w:sz w:val="24"/>
          <w:szCs w:val="24"/>
        </w:rPr>
        <w:t>Continued</w:t>
      </w:r>
      <w:r w:rsidRPr="00061325">
        <w:rPr>
          <w:sz w:val="24"/>
          <w:szCs w:val="24"/>
        </w:rPr>
        <w:t xml:space="preserve"> sewer work on Pond View </w:t>
      </w:r>
      <w:r>
        <w:rPr>
          <w:sz w:val="24"/>
          <w:szCs w:val="24"/>
        </w:rPr>
        <w:t xml:space="preserve">Lane (West)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>planned</w:t>
      </w:r>
      <w:r w:rsidRPr="00061325">
        <w:rPr>
          <w:sz w:val="24"/>
          <w:szCs w:val="24"/>
        </w:rPr>
        <w:t xml:space="preserve">. </w:t>
      </w:r>
      <w:r w:rsidRPr="00473B0D">
        <w:rPr>
          <w:b/>
          <w:bCs/>
          <w:i/>
          <w:iCs/>
          <w:sz w:val="24"/>
          <w:szCs w:val="24"/>
        </w:rPr>
        <w:t>Local traffic only, detour will be in place</w:t>
      </w:r>
      <w:r>
        <w:rPr>
          <w:b/>
          <w:bCs/>
          <w:i/>
          <w:iCs/>
          <w:sz w:val="24"/>
          <w:szCs w:val="24"/>
        </w:rPr>
        <w:t>. P</w:t>
      </w:r>
      <w:r w:rsidRPr="00473B0D">
        <w:rPr>
          <w:b/>
          <w:bCs/>
          <w:i/>
          <w:iCs/>
          <w:sz w:val="24"/>
          <w:szCs w:val="24"/>
        </w:rPr>
        <w:t>olice detail(s) will be on-site and signage in place to assist residents.</w:t>
      </w:r>
    </w:p>
    <w:p w14:paraId="6C4826E0" w14:textId="76EC5C26" w:rsidR="00E50C3F" w:rsidRPr="00076FFA" w:rsidRDefault="00E50C3F" w:rsidP="00E50C3F">
      <w:pPr>
        <w:pStyle w:val="NoSpacing"/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>
        <w:rPr>
          <w:sz w:val="24"/>
          <w:szCs w:val="24"/>
        </w:rPr>
        <w:t>Continued s</w:t>
      </w:r>
      <w:r w:rsidRPr="00957D6C">
        <w:rPr>
          <w:sz w:val="24"/>
          <w:szCs w:val="24"/>
        </w:rPr>
        <w:t xml:space="preserve">ite work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>planned</w:t>
      </w:r>
      <w:r w:rsidRPr="00957D6C">
        <w:rPr>
          <w:sz w:val="24"/>
          <w:szCs w:val="24"/>
        </w:rPr>
        <w:t xml:space="preserve"> at the Oyster Pond Condominiums pumping station site</w:t>
      </w:r>
      <w:r>
        <w:rPr>
          <w:sz w:val="24"/>
          <w:szCs w:val="24"/>
        </w:rPr>
        <w:t xml:space="preserve"> (1233 Main Street)</w:t>
      </w:r>
      <w:r w:rsidRPr="00957D6C">
        <w:rPr>
          <w:sz w:val="24"/>
          <w:szCs w:val="24"/>
        </w:rPr>
        <w:t>.</w:t>
      </w:r>
    </w:p>
    <w:bookmarkEnd w:id="36"/>
    <w:p w14:paraId="27084C9F" w14:textId="77777777" w:rsidR="00E50C3F" w:rsidRPr="006B4798" w:rsidRDefault="00E50C3F" w:rsidP="00E50C3F">
      <w:pPr>
        <w:rPr>
          <w:b/>
          <w:bCs/>
          <w:sz w:val="24"/>
          <w:szCs w:val="24"/>
        </w:rPr>
      </w:pPr>
    </w:p>
    <w:p w14:paraId="04704350" w14:textId="77777777" w:rsidR="00E50C3F" w:rsidRPr="00BD699C" w:rsidRDefault="00E50C3F" w:rsidP="00E50C3F">
      <w:pPr>
        <w:rPr>
          <w:b/>
          <w:bCs/>
          <w:sz w:val="24"/>
          <w:szCs w:val="24"/>
        </w:rPr>
      </w:pPr>
      <w:r w:rsidRPr="00BD699C">
        <w:rPr>
          <w:b/>
          <w:bCs/>
          <w:sz w:val="24"/>
          <w:szCs w:val="24"/>
        </w:rPr>
        <w:t>1E-2:</w:t>
      </w:r>
    </w:p>
    <w:p w14:paraId="61D2F57B" w14:textId="02ED8D92" w:rsidR="00E50C3F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 w:rsidRPr="006B4798">
        <w:rPr>
          <w:sz w:val="24"/>
          <w:szCs w:val="24"/>
        </w:rPr>
        <w:t xml:space="preserve">Continued site work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>planned</w:t>
      </w:r>
      <w:r w:rsidRPr="006B4798">
        <w:rPr>
          <w:sz w:val="24"/>
          <w:szCs w:val="24"/>
        </w:rPr>
        <w:t xml:space="preserve"> at the pumping station site (Old Mill Boat Yard/Harbormasters Garage)</w:t>
      </w:r>
      <w:r>
        <w:rPr>
          <w:sz w:val="24"/>
          <w:szCs w:val="24"/>
        </w:rPr>
        <w:t>.</w:t>
      </w:r>
    </w:p>
    <w:p w14:paraId="752049F8" w14:textId="77777777" w:rsidR="00E50C3F" w:rsidRPr="00C50F63" w:rsidRDefault="00E50C3F" w:rsidP="00E50C3F">
      <w:pPr>
        <w:pStyle w:val="ListParagraph"/>
        <w:rPr>
          <w:sz w:val="24"/>
          <w:szCs w:val="24"/>
        </w:rPr>
      </w:pPr>
    </w:p>
    <w:p w14:paraId="72C2AA93" w14:textId="77777777" w:rsidR="00E50C3F" w:rsidRPr="001665C5" w:rsidRDefault="00E50C3F" w:rsidP="00E50C3F">
      <w:pPr>
        <w:rPr>
          <w:b/>
          <w:bCs/>
          <w:sz w:val="24"/>
          <w:szCs w:val="24"/>
        </w:rPr>
      </w:pPr>
      <w:r w:rsidRPr="001665C5">
        <w:rPr>
          <w:b/>
          <w:bCs/>
          <w:sz w:val="24"/>
          <w:szCs w:val="24"/>
        </w:rPr>
        <w:t>MPPS:</w:t>
      </w:r>
    </w:p>
    <w:p w14:paraId="3116B06E" w14:textId="422B0BD2" w:rsidR="00E50C3F" w:rsidRPr="00263DE6" w:rsidRDefault="00E50C3F" w:rsidP="00E50C3F">
      <w:pPr>
        <w:pStyle w:val="ListParagraph"/>
        <w:widowControl/>
        <w:numPr>
          <w:ilvl w:val="0"/>
          <w:numId w:val="2"/>
        </w:numPr>
        <w:autoSpaceDE/>
        <w:autoSpaceDN/>
        <w:spacing w:line="280" w:lineRule="atLeast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Continued sewer work </w:t>
      </w:r>
      <w:r w:rsidR="00267441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planned on Mill Pond Road. </w:t>
      </w:r>
      <w:r w:rsidRPr="000737BD">
        <w:rPr>
          <w:b/>
          <w:bCs/>
          <w:i/>
          <w:iCs/>
          <w:sz w:val="24"/>
          <w:szCs w:val="24"/>
        </w:rPr>
        <w:t xml:space="preserve">Road closures are </w:t>
      </w:r>
      <w:r>
        <w:rPr>
          <w:b/>
          <w:bCs/>
          <w:i/>
          <w:iCs/>
          <w:sz w:val="24"/>
          <w:szCs w:val="24"/>
        </w:rPr>
        <w:t>planned for Mill Pond Road and Homestead Lane</w:t>
      </w:r>
      <w:r w:rsidRPr="000737BD">
        <w:rPr>
          <w:b/>
          <w:bCs/>
          <w:i/>
          <w:iCs/>
          <w:sz w:val="24"/>
          <w:szCs w:val="24"/>
        </w:rPr>
        <w:t>, local traffic only. Police detail(s) will be on</w:t>
      </w:r>
      <w:r>
        <w:rPr>
          <w:b/>
          <w:bCs/>
          <w:i/>
          <w:iCs/>
          <w:sz w:val="24"/>
          <w:szCs w:val="24"/>
        </w:rPr>
        <w:t>-</w:t>
      </w:r>
      <w:r w:rsidRPr="000737BD">
        <w:rPr>
          <w:b/>
          <w:bCs/>
          <w:i/>
          <w:iCs/>
          <w:sz w:val="24"/>
          <w:szCs w:val="24"/>
        </w:rPr>
        <w:t>site to assist motorists.</w:t>
      </w:r>
    </w:p>
    <w:p w14:paraId="4E7B3C82" w14:textId="77777777" w:rsidR="00E50C3F" w:rsidRPr="001665C5" w:rsidRDefault="00E50C3F" w:rsidP="00E50C3F">
      <w:pPr>
        <w:pStyle w:val="ListParagraph"/>
        <w:rPr>
          <w:b/>
          <w:bCs/>
          <w:i/>
          <w:iCs/>
          <w:sz w:val="24"/>
          <w:szCs w:val="24"/>
        </w:rPr>
      </w:pPr>
      <w:r w:rsidRPr="001665C5">
        <w:rPr>
          <w:b/>
          <w:bCs/>
          <w:i/>
          <w:iCs/>
          <w:sz w:val="24"/>
          <w:szCs w:val="24"/>
        </w:rPr>
        <w:t xml:space="preserve">**Please note that work associated with the Mill Pond Pumping Station will </w:t>
      </w:r>
      <w:r>
        <w:rPr>
          <w:b/>
          <w:bCs/>
          <w:i/>
          <w:iCs/>
          <w:sz w:val="24"/>
          <w:szCs w:val="24"/>
        </w:rPr>
        <w:t xml:space="preserve">close </w:t>
      </w:r>
      <w:r w:rsidRPr="001665C5">
        <w:rPr>
          <w:b/>
          <w:bCs/>
          <w:i/>
          <w:iCs/>
          <w:sz w:val="24"/>
          <w:szCs w:val="24"/>
        </w:rPr>
        <w:t>access to the Town Landing**</w:t>
      </w:r>
    </w:p>
    <w:p w14:paraId="68CD2B2E" w14:textId="77777777" w:rsidR="00E50C3F" w:rsidRDefault="00E50C3F" w:rsidP="00E50C3F">
      <w:pPr>
        <w:pStyle w:val="NoSpacing"/>
        <w:rPr>
          <w:b/>
          <w:bCs/>
          <w:sz w:val="24"/>
          <w:szCs w:val="24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7"/>
    <w:bookmarkEnd w:id="39"/>
    <w:bookmarkEnd w:id="44"/>
    <w:bookmarkEnd w:id="45"/>
    <w:bookmarkEnd w:id="46"/>
    <w:p w14:paraId="21FE6964" w14:textId="77777777" w:rsidR="00E50C3F" w:rsidRDefault="00E50C3F" w:rsidP="00E50C3F">
      <w:pPr>
        <w:rPr>
          <w:bCs/>
          <w:sz w:val="24"/>
          <w:szCs w:val="24"/>
        </w:rPr>
      </w:pPr>
    </w:p>
    <w:p w14:paraId="381DE776" w14:textId="77777777" w:rsidR="00E50C3F" w:rsidRPr="001542BB" w:rsidRDefault="00E50C3F" w:rsidP="00E50C3F">
      <w:pPr>
        <w:rPr>
          <w:sz w:val="24"/>
          <w:szCs w:val="24"/>
        </w:rPr>
      </w:pPr>
      <w:r w:rsidRPr="001542BB">
        <w:rPr>
          <w:bCs/>
          <w:sz w:val="24"/>
          <w:szCs w:val="24"/>
        </w:rPr>
        <w:t>P</w:t>
      </w:r>
      <w:r w:rsidRPr="001542BB">
        <w:rPr>
          <w:sz w:val="24"/>
          <w:szCs w:val="24"/>
        </w:rPr>
        <w:t xml:space="preserve">lease note that this is a projected schedule and will be adjusted accordingly based on the Contractor’s actual progress and the weather. </w:t>
      </w:r>
    </w:p>
    <w:p w14:paraId="6E45744E" w14:textId="77777777" w:rsidR="00E50C3F" w:rsidRPr="001E7ACE" w:rsidRDefault="00E50C3F" w:rsidP="00E50C3F">
      <w:pPr>
        <w:rPr>
          <w:sz w:val="24"/>
          <w:szCs w:val="24"/>
        </w:rPr>
      </w:pPr>
    </w:p>
    <w:p w14:paraId="798BB763" w14:textId="77777777" w:rsidR="00E50C3F" w:rsidRDefault="00E50C3F" w:rsidP="00E50C3F">
      <w:pPr>
        <w:rPr>
          <w:sz w:val="24"/>
          <w:szCs w:val="24"/>
        </w:rPr>
      </w:pPr>
      <w:r w:rsidRPr="001E7ACE">
        <w:rPr>
          <w:sz w:val="24"/>
          <w:szCs w:val="24"/>
        </w:rPr>
        <w:t>Roads will be passable at the end of each day. Police</w:t>
      </w:r>
      <w:r>
        <w:rPr>
          <w:sz w:val="24"/>
          <w:szCs w:val="24"/>
        </w:rPr>
        <w:t xml:space="preserve"> Details and Contractors will work with residents to ensure their needs for access are addressed.</w:t>
      </w:r>
    </w:p>
    <w:p w14:paraId="00075644" w14:textId="77777777" w:rsidR="00E50C3F" w:rsidRDefault="00E50C3F" w:rsidP="00E50C3F">
      <w:pPr>
        <w:rPr>
          <w:sz w:val="24"/>
          <w:szCs w:val="24"/>
        </w:rPr>
      </w:pPr>
    </w:p>
    <w:p w14:paraId="34852793" w14:textId="77777777" w:rsidR="00E50C3F" w:rsidRDefault="00E50C3F" w:rsidP="00E50C3F">
      <w:pPr>
        <w:rPr>
          <w:sz w:val="24"/>
          <w:szCs w:val="24"/>
        </w:rPr>
      </w:pPr>
      <w:r>
        <w:rPr>
          <w:sz w:val="24"/>
          <w:szCs w:val="24"/>
        </w:rPr>
        <w:t>Police Details and signage will be in-place to assist motorists in reaching their destination.</w:t>
      </w:r>
    </w:p>
    <w:p w14:paraId="734C0712" w14:textId="77777777" w:rsidR="00E50C3F" w:rsidRDefault="00E50C3F" w:rsidP="00E50C3F">
      <w:pPr>
        <w:rPr>
          <w:sz w:val="24"/>
          <w:szCs w:val="24"/>
        </w:rPr>
      </w:pPr>
    </w:p>
    <w:p w14:paraId="46B82EC1" w14:textId="77777777" w:rsidR="00E50C3F" w:rsidRDefault="00E50C3F" w:rsidP="00E50C3F">
      <w:pPr>
        <w:rPr>
          <w:sz w:val="24"/>
          <w:szCs w:val="24"/>
        </w:rPr>
      </w:pPr>
      <w:r>
        <w:rPr>
          <w:sz w:val="24"/>
          <w:szCs w:val="24"/>
        </w:rPr>
        <w:t>Normal work hours are 7:00 AM to 4:00 PM Monday to Friday, weather permitting, unless otherwise noted.</w:t>
      </w:r>
    </w:p>
    <w:p w14:paraId="22E68DA3" w14:textId="77777777" w:rsidR="00E50C3F" w:rsidRDefault="00E50C3F" w:rsidP="00E50C3F">
      <w:pPr>
        <w:rPr>
          <w:sz w:val="24"/>
          <w:szCs w:val="24"/>
        </w:rPr>
      </w:pPr>
    </w:p>
    <w:p w14:paraId="01D472CC" w14:textId="77777777" w:rsidR="00E50C3F" w:rsidRPr="003701F3" w:rsidRDefault="00E50C3F" w:rsidP="00E50C3F">
      <w:pPr>
        <w:rPr>
          <w:sz w:val="24"/>
          <w:szCs w:val="24"/>
        </w:rPr>
      </w:pPr>
      <w:r w:rsidRPr="008C505C">
        <w:rPr>
          <w:sz w:val="24"/>
          <w:szCs w:val="24"/>
        </w:rPr>
        <w:t>Sewer construction updates are being posted to the Town’s website</w:t>
      </w:r>
      <w:r>
        <w:rPr>
          <w:sz w:val="24"/>
          <w:szCs w:val="24"/>
        </w:rPr>
        <w:t xml:space="preserve"> under the “Projects”</w:t>
      </w:r>
      <w:r w:rsidRPr="008C5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icon </w:t>
      </w:r>
      <w:r w:rsidRPr="008C505C">
        <w:rPr>
          <w:sz w:val="24"/>
          <w:szCs w:val="24"/>
        </w:rPr>
        <w:t xml:space="preserve">as the primary information site for residents at </w:t>
      </w:r>
      <w:hyperlink r:id="rId12" w:history="1">
        <w:r w:rsidRPr="008C505C">
          <w:rPr>
            <w:rStyle w:val="Hyperlink"/>
            <w:sz w:val="24"/>
            <w:szCs w:val="24"/>
          </w:rPr>
          <w:t>http://www.chatham-ma.gov</w:t>
        </w:r>
      </w:hyperlink>
      <w:r w:rsidRPr="008C505C">
        <w:rPr>
          <w:sz w:val="24"/>
          <w:szCs w:val="24"/>
        </w:rPr>
        <w:t>. We encourage you to visit for additional information regarding the CWMP and other important projects and events in Town.</w:t>
      </w:r>
    </w:p>
    <w:p w14:paraId="4E44A1A6" w14:textId="77777777" w:rsidR="00E50C3F" w:rsidRDefault="00E50C3F" w:rsidP="00E50C3F">
      <w:pPr>
        <w:rPr>
          <w:sz w:val="24"/>
          <w:szCs w:val="24"/>
        </w:rPr>
      </w:pPr>
    </w:p>
    <w:p w14:paraId="39FA3739" w14:textId="77777777" w:rsidR="00E50C3F" w:rsidRDefault="00E50C3F" w:rsidP="00E50C3F">
      <w:pPr>
        <w:rPr>
          <w:sz w:val="24"/>
          <w:szCs w:val="24"/>
        </w:rPr>
      </w:pPr>
      <w:r>
        <w:rPr>
          <w:sz w:val="24"/>
          <w:szCs w:val="24"/>
        </w:rPr>
        <w:t>Thank you for your patience and cooperation during this important project to restore and protect our environment.</w:t>
      </w:r>
    </w:p>
    <w:p w14:paraId="4F254EFC" w14:textId="77777777" w:rsidR="00E50C3F" w:rsidRDefault="00E50C3F" w:rsidP="00E50C3F">
      <w:pPr>
        <w:rPr>
          <w:sz w:val="24"/>
          <w:szCs w:val="24"/>
        </w:rPr>
      </w:pPr>
    </w:p>
    <w:p w14:paraId="65540C1C" w14:textId="77777777" w:rsidR="00E50C3F" w:rsidRPr="005C1DB2" w:rsidRDefault="00E50C3F" w:rsidP="00E50C3F">
      <w:pPr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01ABE6DC" w14:textId="77777777" w:rsidR="00AE2B11" w:rsidRDefault="00AE2B11" w:rsidP="00AE2B11">
      <w:pPr>
        <w:jc w:val="center"/>
        <w:rPr>
          <w:b/>
          <w:sz w:val="24"/>
          <w:szCs w:val="24"/>
          <w:u w:val="single"/>
        </w:rPr>
      </w:pPr>
    </w:p>
    <w:sectPr w:rsidR="00AE2B11">
      <w:footerReference w:type="default" r:id="rId13"/>
      <w:pgSz w:w="12240" w:h="15840"/>
      <w:pgMar w:top="920" w:right="1200" w:bottom="1160" w:left="11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3FDC" w14:textId="77777777" w:rsidR="004D661F" w:rsidRDefault="004D661F">
      <w:r>
        <w:separator/>
      </w:r>
    </w:p>
  </w:endnote>
  <w:endnote w:type="continuationSeparator" w:id="0">
    <w:p w14:paraId="36D3FB72" w14:textId="77777777" w:rsidR="004D661F" w:rsidRDefault="004D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51E0" w14:textId="77777777" w:rsidR="003B67CD" w:rsidRDefault="008D3F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BB51E1" wp14:editId="62BB51E2">
              <wp:simplePos x="0" y="0"/>
              <wp:positionH relativeFrom="page">
                <wp:posOffset>6386321</wp:posOffset>
              </wp:positionH>
              <wp:positionV relativeFrom="page">
                <wp:posOffset>9302133</wp:posOffset>
              </wp:positionV>
              <wp:extent cx="486409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B51E3" w14:textId="77777777" w:rsidR="003B67CD" w:rsidRDefault="008D3F2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of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B51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85pt;margin-top:732.45pt;width:38.3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" filled="f" stroked="f">
              <v:textbox inset="0,0,0,0">
                <w:txbxContent>
                  <w:p w14:paraId="62BB51E3" w14:textId="77777777" w:rsidR="003B67CD" w:rsidRDefault="008D3F2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1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of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BF52" w14:textId="77777777" w:rsidR="004D661F" w:rsidRDefault="004D661F">
      <w:r>
        <w:separator/>
      </w:r>
    </w:p>
  </w:footnote>
  <w:footnote w:type="continuationSeparator" w:id="0">
    <w:p w14:paraId="39A15EED" w14:textId="77777777" w:rsidR="004D661F" w:rsidRDefault="004D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03D"/>
    <w:multiLevelType w:val="hybridMultilevel"/>
    <w:tmpl w:val="004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49E"/>
    <w:multiLevelType w:val="hybridMultilevel"/>
    <w:tmpl w:val="492E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318C"/>
    <w:multiLevelType w:val="hybridMultilevel"/>
    <w:tmpl w:val="CDBA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76101">
    <w:abstractNumId w:val="2"/>
  </w:num>
  <w:num w:numId="2" w16cid:durableId="1830901439">
    <w:abstractNumId w:val="1"/>
  </w:num>
  <w:num w:numId="3" w16cid:durableId="11978102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7CD"/>
    <w:rsid w:val="00006B4D"/>
    <w:rsid w:val="00017B3F"/>
    <w:rsid w:val="00044C51"/>
    <w:rsid w:val="00051091"/>
    <w:rsid w:val="00053408"/>
    <w:rsid w:val="00056211"/>
    <w:rsid w:val="00064D5F"/>
    <w:rsid w:val="000675B8"/>
    <w:rsid w:val="00083F72"/>
    <w:rsid w:val="000A0BC6"/>
    <w:rsid w:val="000B171A"/>
    <w:rsid w:val="000B4CAF"/>
    <w:rsid w:val="000C4563"/>
    <w:rsid w:val="000D0A27"/>
    <w:rsid w:val="000F2AFF"/>
    <w:rsid w:val="000F6D3D"/>
    <w:rsid w:val="00113954"/>
    <w:rsid w:val="001165CC"/>
    <w:rsid w:val="00124133"/>
    <w:rsid w:val="001243D7"/>
    <w:rsid w:val="001324E2"/>
    <w:rsid w:val="00132F53"/>
    <w:rsid w:val="00133879"/>
    <w:rsid w:val="00142138"/>
    <w:rsid w:val="00142C26"/>
    <w:rsid w:val="0014666E"/>
    <w:rsid w:val="00147758"/>
    <w:rsid w:val="001575BB"/>
    <w:rsid w:val="00173C45"/>
    <w:rsid w:val="0017433C"/>
    <w:rsid w:val="00182168"/>
    <w:rsid w:val="00183545"/>
    <w:rsid w:val="00192EA1"/>
    <w:rsid w:val="0019680A"/>
    <w:rsid w:val="001A07A5"/>
    <w:rsid w:val="001A1F67"/>
    <w:rsid w:val="001A464B"/>
    <w:rsid w:val="001A7E69"/>
    <w:rsid w:val="001B03A3"/>
    <w:rsid w:val="001D0E56"/>
    <w:rsid w:val="001D62E1"/>
    <w:rsid w:val="001F40E7"/>
    <w:rsid w:val="001F7652"/>
    <w:rsid w:val="0020080E"/>
    <w:rsid w:val="0020767D"/>
    <w:rsid w:val="00225FBB"/>
    <w:rsid w:val="0023060C"/>
    <w:rsid w:val="002339A4"/>
    <w:rsid w:val="002378C5"/>
    <w:rsid w:val="00267441"/>
    <w:rsid w:val="00271D13"/>
    <w:rsid w:val="002760F0"/>
    <w:rsid w:val="002838AB"/>
    <w:rsid w:val="002860E1"/>
    <w:rsid w:val="002A0C9C"/>
    <w:rsid w:val="002A3663"/>
    <w:rsid w:val="002A3F05"/>
    <w:rsid w:val="002A4C1F"/>
    <w:rsid w:val="002B3127"/>
    <w:rsid w:val="002B3168"/>
    <w:rsid w:val="002C2DFF"/>
    <w:rsid w:val="002C3290"/>
    <w:rsid w:val="002D068E"/>
    <w:rsid w:val="002E2ABD"/>
    <w:rsid w:val="002F449C"/>
    <w:rsid w:val="002F536F"/>
    <w:rsid w:val="003078DB"/>
    <w:rsid w:val="00316B71"/>
    <w:rsid w:val="00316C8C"/>
    <w:rsid w:val="00317B35"/>
    <w:rsid w:val="00320CFE"/>
    <w:rsid w:val="003267D6"/>
    <w:rsid w:val="003319D9"/>
    <w:rsid w:val="00350A33"/>
    <w:rsid w:val="003575B7"/>
    <w:rsid w:val="00364804"/>
    <w:rsid w:val="00370147"/>
    <w:rsid w:val="003741FA"/>
    <w:rsid w:val="00381EB7"/>
    <w:rsid w:val="003853FC"/>
    <w:rsid w:val="003904FA"/>
    <w:rsid w:val="003A225A"/>
    <w:rsid w:val="003A76C1"/>
    <w:rsid w:val="003B3BEA"/>
    <w:rsid w:val="003B48B5"/>
    <w:rsid w:val="003B67CD"/>
    <w:rsid w:val="003C1CD9"/>
    <w:rsid w:val="003C5CB1"/>
    <w:rsid w:val="003D061A"/>
    <w:rsid w:val="003D4555"/>
    <w:rsid w:val="003E071C"/>
    <w:rsid w:val="003E4371"/>
    <w:rsid w:val="003E48CF"/>
    <w:rsid w:val="004104DC"/>
    <w:rsid w:val="004114D6"/>
    <w:rsid w:val="00411C57"/>
    <w:rsid w:val="00417B54"/>
    <w:rsid w:val="00427A48"/>
    <w:rsid w:val="00440413"/>
    <w:rsid w:val="00445B6B"/>
    <w:rsid w:val="004605C8"/>
    <w:rsid w:val="00475A48"/>
    <w:rsid w:val="00491B93"/>
    <w:rsid w:val="004A51F2"/>
    <w:rsid w:val="004C08F9"/>
    <w:rsid w:val="004C372D"/>
    <w:rsid w:val="004C5471"/>
    <w:rsid w:val="004D0888"/>
    <w:rsid w:val="004D1EA8"/>
    <w:rsid w:val="004D3EFB"/>
    <w:rsid w:val="004D661F"/>
    <w:rsid w:val="004D7B90"/>
    <w:rsid w:val="004E304D"/>
    <w:rsid w:val="004F2744"/>
    <w:rsid w:val="005012A0"/>
    <w:rsid w:val="00501AB7"/>
    <w:rsid w:val="005029F0"/>
    <w:rsid w:val="00507EDF"/>
    <w:rsid w:val="00526335"/>
    <w:rsid w:val="00530A17"/>
    <w:rsid w:val="005407F4"/>
    <w:rsid w:val="0055011D"/>
    <w:rsid w:val="00554DD5"/>
    <w:rsid w:val="00560E39"/>
    <w:rsid w:val="00565384"/>
    <w:rsid w:val="005661D7"/>
    <w:rsid w:val="00570A5D"/>
    <w:rsid w:val="00570AA0"/>
    <w:rsid w:val="0057542E"/>
    <w:rsid w:val="00586856"/>
    <w:rsid w:val="005918F7"/>
    <w:rsid w:val="00592D92"/>
    <w:rsid w:val="005A5917"/>
    <w:rsid w:val="005A77A2"/>
    <w:rsid w:val="005C7444"/>
    <w:rsid w:val="005D3174"/>
    <w:rsid w:val="005D3DD1"/>
    <w:rsid w:val="005D57A4"/>
    <w:rsid w:val="005E4736"/>
    <w:rsid w:val="005F424F"/>
    <w:rsid w:val="0060492C"/>
    <w:rsid w:val="00604EDE"/>
    <w:rsid w:val="00617AF8"/>
    <w:rsid w:val="00622C31"/>
    <w:rsid w:val="0062369A"/>
    <w:rsid w:val="00627F4C"/>
    <w:rsid w:val="00634F48"/>
    <w:rsid w:val="00636420"/>
    <w:rsid w:val="00642D60"/>
    <w:rsid w:val="00652CFA"/>
    <w:rsid w:val="006711FE"/>
    <w:rsid w:val="00673AC0"/>
    <w:rsid w:val="00675365"/>
    <w:rsid w:val="00675DF2"/>
    <w:rsid w:val="00682C0B"/>
    <w:rsid w:val="006A5EB6"/>
    <w:rsid w:val="006B6AD3"/>
    <w:rsid w:val="006B72C3"/>
    <w:rsid w:val="006C159A"/>
    <w:rsid w:val="006C2868"/>
    <w:rsid w:val="006C4B82"/>
    <w:rsid w:val="006C7DDC"/>
    <w:rsid w:val="006D0C92"/>
    <w:rsid w:val="006D215B"/>
    <w:rsid w:val="006D397B"/>
    <w:rsid w:val="006E3FBA"/>
    <w:rsid w:val="00727252"/>
    <w:rsid w:val="00733F9F"/>
    <w:rsid w:val="00735817"/>
    <w:rsid w:val="00753855"/>
    <w:rsid w:val="00757D8E"/>
    <w:rsid w:val="007625DE"/>
    <w:rsid w:val="00774581"/>
    <w:rsid w:val="007955EE"/>
    <w:rsid w:val="007C25D1"/>
    <w:rsid w:val="007D55D4"/>
    <w:rsid w:val="007D6128"/>
    <w:rsid w:val="007D6E13"/>
    <w:rsid w:val="007D75CA"/>
    <w:rsid w:val="007E2158"/>
    <w:rsid w:val="007E3AD6"/>
    <w:rsid w:val="007E62DD"/>
    <w:rsid w:val="007E77EB"/>
    <w:rsid w:val="007F0E21"/>
    <w:rsid w:val="007F61E9"/>
    <w:rsid w:val="00810234"/>
    <w:rsid w:val="00811B2F"/>
    <w:rsid w:val="00827F6A"/>
    <w:rsid w:val="00833EB0"/>
    <w:rsid w:val="00840613"/>
    <w:rsid w:val="00843F68"/>
    <w:rsid w:val="008445CD"/>
    <w:rsid w:val="00846D31"/>
    <w:rsid w:val="00852CA2"/>
    <w:rsid w:val="008619BA"/>
    <w:rsid w:val="00862B58"/>
    <w:rsid w:val="00874B09"/>
    <w:rsid w:val="00883910"/>
    <w:rsid w:val="0089110D"/>
    <w:rsid w:val="008A11E3"/>
    <w:rsid w:val="008A4763"/>
    <w:rsid w:val="008B466E"/>
    <w:rsid w:val="008C2D84"/>
    <w:rsid w:val="008D3F20"/>
    <w:rsid w:val="008E2E0F"/>
    <w:rsid w:val="008F16D8"/>
    <w:rsid w:val="008F2009"/>
    <w:rsid w:val="0090520F"/>
    <w:rsid w:val="00911F88"/>
    <w:rsid w:val="009418A6"/>
    <w:rsid w:val="00941E6E"/>
    <w:rsid w:val="00970BE2"/>
    <w:rsid w:val="009869C0"/>
    <w:rsid w:val="00993CCE"/>
    <w:rsid w:val="009B3A8D"/>
    <w:rsid w:val="009B48C6"/>
    <w:rsid w:val="009C20E9"/>
    <w:rsid w:val="009C5BDA"/>
    <w:rsid w:val="009D7EFD"/>
    <w:rsid w:val="009E097D"/>
    <w:rsid w:val="009E3DF0"/>
    <w:rsid w:val="00A015B9"/>
    <w:rsid w:val="00A079C9"/>
    <w:rsid w:val="00A1299D"/>
    <w:rsid w:val="00A33318"/>
    <w:rsid w:val="00A461CD"/>
    <w:rsid w:val="00A508CF"/>
    <w:rsid w:val="00A53572"/>
    <w:rsid w:val="00A574DF"/>
    <w:rsid w:val="00A606F7"/>
    <w:rsid w:val="00A60870"/>
    <w:rsid w:val="00A61383"/>
    <w:rsid w:val="00A71D4A"/>
    <w:rsid w:val="00A774C6"/>
    <w:rsid w:val="00A87CF9"/>
    <w:rsid w:val="00A955E0"/>
    <w:rsid w:val="00A971DF"/>
    <w:rsid w:val="00A97C64"/>
    <w:rsid w:val="00AC36C8"/>
    <w:rsid w:val="00AC6A21"/>
    <w:rsid w:val="00AD7A3C"/>
    <w:rsid w:val="00AE2B11"/>
    <w:rsid w:val="00AE3625"/>
    <w:rsid w:val="00AF2640"/>
    <w:rsid w:val="00AF5135"/>
    <w:rsid w:val="00B03088"/>
    <w:rsid w:val="00B11541"/>
    <w:rsid w:val="00B11B3B"/>
    <w:rsid w:val="00B271A6"/>
    <w:rsid w:val="00B3548A"/>
    <w:rsid w:val="00B42BC8"/>
    <w:rsid w:val="00B44EA2"/>
    <w:rsid w:val="00B53509"/>
    <w:rsid w:val="00B55F37"/>
    <w:rsid w:val="00B56365"/>
    <w:rsid w:val="00B749C5"/>
    <w:rsid w:val="00B768EB"/>
    <w:rsid w:val="00BA10D8"/>
    <w:rsid w:val="00BA27B3"/>
    <w:rsid w:val="00BB7C0C"/>
    <w:rsid w:val="00BD4B40"/>
    <w:rsid w:val="00BD4D4A"/>
    <w:rsid w:val="00BD7498"/>
    <w:rsid w:val="00BF0887"/>
    <w:rsid w:val="00C009AE"/>
    <w:rsid w:val="00C125BB"/>
    <w:rsid w:val="00C131E1"/>
    <w:rsid w:val="00C13E9C"/>
    <w:rsid w:val="00C14E81"/>
    <w:rsid w:val="00C16AC5"/>
    <w:rsid w:val="00C35BF0"/>
    <w:rsid w:val="00C37F82"/>
    <w:rsid w:val="00C451DE"/>
    <w:rsid w:val="00C615E4"/>
    <w:rsid w:val="00C7123C"/>
    <w:rsid w:val="00C71635"/>
    <w:rsid w:val="00C77857"/>
    <w:rsid w:val="00C865B9"/>
    <w:rsid w:val="00C90870"/>
    <w:rsid w:val="00C94A0E"/>
    <w:rsid w:val="00CA5340"/>
    <w:rsid w:val="00CB6539"/>
    <w:rsid w:val="00CC03E6"/>
    <w:rsid w:val="00CD2905"/>
    <w:rsid w:val="00CD2AB1"/>
    <w:rsid w:val="00CD4647"/>
    <w:rsid w:val="00CD7A38"/>
    <w:rsid w:val="00CF0473"/>
    <w:rsid w:val="00CF26F6"/>
    <w:rsid w:val="00CF334D"/>
    <w:rsid w:val="00CF5593"/>
    <w:rsid w:val="00D144D5"/>
    <w:rsid w:val="00D162AE"/>
    <w:rsid w:val="00D2416D"/>
    <w:rsid w:val="00D25943"/>
    <w:rsid w:val="00D317F5"/>
    <w:rsid w:val="00D32BC5"/>
    <w:rsid w:val="00D3643F"/>
    <w:rsid w:val="00D53767"/>
    <w:rsid w:val="00D547C5"/>
    <w:rsid w:val="00D557BC"/>
    <w:rsid w:val="00D57A92"/>
    <w:rsid w:val="00D6317A"/>
    <w:rsid w:val="00D654B2"/>
    <w:rsid w:val="00D7358C"/>
    <w:rsid w:val="00D8469F"/>
    <w:rsid w:val="00D85804"/>
    <w:rsid w:val="00D923F1"/>
    <w:rsid w:val="00D92DE5"/>
    <w:rsid w:val="00DC5A08"/>
    <w:rsid w:val="00DD6D53"/>
    <w:rsid w:val="00DF3776"/>
    <w:rsid w:val="00E16046"/>
    <w:rsid w:val="00E20759"/>
    <w:rsid w:val="00E30534"/>
    <w:rsid w:val="00E31667"/>
    <w:rsid w:val="00E41C71"/>
    <w:rsid w:val="00E50C3F"/>
    <w:rsid w:val="00E53011"/>
    <w:rsid w:val="00E65C15"/>
    <w:rsid w:val="00E66696"/>
    <w:rsid w:val="00E81C7C"/>
    <w:rsid w:val="00EB2031"/>
    <w:rsid w:val="00EB2983"/>
    <w:rsid w:val="00EB3E20"/>
    <w:rsid w:val="00EB4BEC"/>
    <w:rsid w:val="00EC514E"/>
    <w:rsid w:val="00EC76AE"/>
    <w:rsid w:val="00EE5D13"/>
    <w:rsid w:val="00EF60CF"/>
    <w:rsid w:val="00F24413"/>
    <w:rsid w:val="00F24617"/>
    <w:rsid w:val="00F25DF8"/>
    <w:rsid w:val="00F425A8"/>
    <w:rsid w:val="00F42E63"/>
    <w:rsid w:val="00F463EC"/>
    <w:rsid w:val="00F47D01"/>
    <w:rsid w:val="00F563C5"/>
    <w:rsid w:val="00F60284"/>
    <w:rsid w:val="00F64546"/>
    <w:rsid w:val="00F724A1"/>
    <w:rsid w:val="00F7433B"/>
    <w:rsid w:val="00F75C08"/>
    <w:rsid w:val="00F8631B"/>
    <w:rsid w:val="00FB35C1"/>
    <w:rsid w:val="00FC295A"/>
    <w:rsid w:val="00FD1455"/>
    <w:rsid w:val="00FE6CED"/>
    <w:rsid w:val="00FE73EE"/>
    <w:rsid w:val="00FF24AB"/>
    <w:rsid w:val="00FF3CC8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B51A5"/>
  <w15:docId w15:val="{49858370-6839-4D88-B5C0-046A0131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3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9"/>
      <w:ind w:left="2743" w:right="264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1060" w:right="3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3408"/>
    <w:rPr>
      <w:noProof/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0534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42E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62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2DD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E62D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11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4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1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4D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46D3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hatham-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faley@chatham-m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atham-m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goldsmith@chatham-m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3280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CHATHAM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CHATHAM</dc:title>
  <dc:creator>Ramona McDonald</dc:creator>
  <cp:lastModifiedBy>Jessica Janney</cp:lastModifiedBy>
  <cp:revision>5</cp:revision>
  <dcterms:created xsi:type="dcterms:W3CDTF">2025-01-31T19:55:00Z</dcterms:created>
  <dcterms:modified xsi:type="dcterms:W3CDTF">2025-01-31T20:45:00Z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0a5a720526bc0bf39611b19a72894f9e930e72df34d04d3db9242f71e3b465ef</vt:lpwstr>
  </property>
</Properties>
</file>